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28" w:rsidRPr="00002D2F" w:rsidRDefault="009A1D28" w:rsidP="009A1D28">
      <w:pPr>
        <w:shd w:val="clear" w:color="auto" w:fill="FFFFFF"/>
        <w:spacing w:after="150"/>
        <w:ind w:left="360"/>
        <w:jc w:val="center"/>
        <w:rPr>
          <w:rFonts w:eastAsia="Times New Roman" w:cs="Times New Roman"/>
          <w:color w:val="000000"/>
          <w:sz w:val="24"/>
          <w:szCs w:val="24"/>
        </w:rPr>
      </w:pP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>Аннотация к рабочей программе</w:t>
      </w:r>
    </w:p>
    <w:p w:rsidR="009A1D28" w:rsidRPr="00002D2F" w:rsidRDefault="009A1D28" w:rsidP="001473E2">
      <w:pPr>
        <w:shd w:val="clear" w:color="auto" w:fill="FFFFFF"/>
        <w:spacing w:after="150"/>
        <w:ind w:left="360"/>
        <w:jc w:val="center"/>
        <w:rPr>
          <w:rFonts w:eastAsia="Times New Roman" w:cs="Times New Roman"/>
          <w:color w:val="000000"/>
          <w:sz w:val="24"/>
          <w:szCs w:val="24"/>
        </w:rPr>
      </w:pP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 xml:space="preserve">по истории </w:t>
      </w:r>
      <w:r w:rsidR="001473E2" w:rsidRPr="00002D2F">
        <w:rPr>
          <w:rFonts w:eastAsia="Times New Roman" w:cs="Times New Roman"/>
          <w:b/>
          <w:bCs/>
          <w:color w:val="000000"/>
          <w:sz w:val="24"/>
          <w:szCs w:val="24"/>
        </w:rPr>
        <w:t>9 класс</w:t>
      </w: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002D2F">
        <w:rPr>
          <w:rFonts w:eastAsia="Times New Roman" w:cs="Times New Roman"/>
          <w:b/>
          <w:bCs/>
          <w:color w:val="000000"/>
          <w:sz w:val="24"/>
          <w:szCs w:val="24"/>
        </w:rPr>
        <w:t>2019-20 уч.год</w:t>
      </w:r>
    </w:p>
    <w:p w:rsidR="009A1D28" w:rsidRPr="00002D2F" w:rsidRDefault="009A1D28" w:rsidP="001473E2">
      <w:pPr>
        <w:shd w:val="clear" w:color="auto" w:fill="FFFFFF"/>
        <w:spacing w:after="150"/>
        <w:ind w:left="360"/>
        <w:rPr>
          <w:rFonts w:eastAsia="Times New Roman" w:cs="Times New Roman"/>
          <w:color w:val="000000"/>
          <w:sz w:val="24"/>
          <w:szCs w:val="24"/>
        </w:rPr>
      </w:pP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>1.Рабочая программа разработана в соответствии с документами:</w:t>
      </w:r>
    </w:p>
    <w:p w:rsidR="009A1D28" w:rsidRPr="00002D2F" w:rsidRDefault="009A1D28" w:rsidP="001473E2">
      <w:pPr>
        <w:pStyle w:val="af4"/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Закон РФ “Об образовании в Российской Федерации” «ФЗ-№273» от 29.12.12 г. с изменениями;</w:t>
      </w:r>
    </w:p>
    <w:p w:rsidR="009A1D28" w:rsidRPr="00002D2F" w:rsidRDefault="009A1D28" w:rsidP="001473E2">
      <w:pPr>
        <w:pStyle w:val="af4"/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Федеральный государственный образовательный стандарт второго поколения (Федеральный государственный образовательный стандарт основного общего образования /Стандарты второго поколения /М.:«Просвещение»,2011 г., с изменениями;</w:t>
      </w:r>
    </w:p>
    <w:p w:rsidR="009A1D28" w:rsidRPr="00002D2F" w:rsidRDefault="009A1D28" w:rsidP="001473E2">
      <w:pPr>
        <w:pStyle w:val="af4"/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Примерная программа основного общего образования по истории (базовый уровень), обеспечивающая реализацию федерального компонента государственного образовательного стандарта по истории;</w:t>
      </w:r>
    </w:p>
    <w:p w:rsidR="009A1D28" w:rsidRPr="00002D2F" w:rsidRDefault="009A1D28" w:rsidP="001473E2">
      <w:pPr>
        <w:pStyle w:val="af4"/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Федеральный перечень учебников, утвержденных приказом Минобрнауки РФ от 31 марта 2014 № 253, рекомендованных к использованию в образовательном процессе в образовательных учреждениях, реализующих программы общего образования, с изменениями;</w:t>
      </w:r>
    </w:p>
    <w:p w:rsidR="009A1D28" w:rsidRPr="00002D2F" w:rsidRDefault="009A1D28" w:rsidP="001473E2">
      <w:pPr>
        <w:pStyle w:val="af4"/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 xml:space="preserve">Основная образовательная программа основного общего образования МБОУ </w:t>
      </w:r>
      <w:r w:rsidR="00002D2F">
        <w:rPr>
          <w:rFonts w:eastAsia="Times New Roman" w:cs="Times New Roman"/>
          <w:color w:val="000000"/>
        </w:rPr>
        <w:t>ТСШ №3</w:t>
      </w:r>
    </w:p>
    <w:p w:rsidR="009A1D28" w:rsidRPr="00002D2F" w:rsidRDefault="009A1D28" w:rsidP="001473E2">
      <w:pPr>
        <w:pStyle w:val="af4"/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Линия УМК «История России» под ред. А.В. Торкунова (6–9 кл.)</w:t>
      </w:r>
    </w:p>
    <w:p w:rsidR="001473E2" w:rsidRPr="00002D2F" w:rsidRDefault="009A1D28" w:rsidP="001473E2">
      <w:pPr>
        <w:shd w:val="clear" w:color="auto" w:fill="FFFFFF"/>
        <w:spacing w:after="150"/>
        <w:ind w:left="36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>2.Цел</w:t>
      </w:r>
      <w:r w:rsidR="001473E2" w:rsidRPr="00002D2F">
        <w:rPr>
          <w:rFonts w:eastAsia="Times New Roman" w:cs="Times New Roman"/>
          <w:b/>
          <w:bCs/>
          <w:color w:val="000000"/>
          <w:sz w:val="24"/>
          <w:szCs w:val="24"/>
        </w:rPr>
        <w:t>и</w:t>
      </w: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</w:p>
    <w:p w:rsidR="009A1D28" w:rsidRPr="00002D2F" w:rsidRDefault="009A1D28" w:rsidP="001473E2">
      <w:pPr>
        <w:pStyle w:val="af4"/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9A1D28" w:rsidRPr="00002D2F" w:rsidRDefault="009A1D28" w:rsidP="001473E2">
      <w:pPr>
        <w:pStyle w:val="af4"/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A1D28" w:rsidRPr="00002D2F" w:rsidRDefault="009A1D28" w:rsidP="001473E2">
      <w:pPr>
        <w:pStyle w:val="af4"/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9A1D28" w:rsidRPr="00002D2F" w:rsidRDefault="009A1D28" w:rsidP="001473E2">
      <w:pPr>
        <w:pStyle w:val="af4"/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A1D28" w:rsidRPr="00002D2F" w:rsidRDefault="009A1D28" w:rsidP="001473E2">
      <w:pPr>
        <w:pStyle w:val="af4"/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A1D28" w:rsidRPr="00002D2F" w:rsidRDefault="009A1D28" w:rsidP="001473E2">
      <w:pPr>
        <w:pStyle w:val="af4"/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473E2" w:rsidRPr="00002D2F" w:rsidRDefault="009A1D28" w:rsidP="00002D2F">
      <w:pPr>
        <w:widowControl w:val="0"/>
        <w:autoSpaceDE w:val="0"/>
        <w:autoSpaceDN w:val="0"/>
        <w:adjustRightInd w:val="0"/>
        <w:spacing w:line="240" w:lineRule="atLeast"/>
        <w:rPr>
          <w:rFonts w:eastAsiaTheme="minorEastAsia" w:cs="Times New Roman"/>
          <w:b/>
          <w:sz w:val="24"/>
          <w:szCs w:val="24"/>
        </w:rPr>
      </w:pP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1473E2" w:rsidRPr="00002D2F">
        <w:rPr>
          <w:rFonts w:eastAsiaTheme="minorEastAsia" w:cs="Times New Roman"/>
          <w:b/>
          <w:sz w:val="24"/>
          <w:szCs w:val="24"/>
        </w:rPr>
        <w:t>Содержание учебного предмета, курса.</w:t>
      </w:r>
    </w:p>
    <w:p w:rsidR="001473E2" w:rsidRPr="001473E2" w:rsidRDefault="001473E2" w:rsidP="001473E2">
      <w:pPr>
        <w:widowControl w:val="0"/>
        <w:autoSpaceDE w:val="0"/>
        <w:autoSpaceDN w:val="0"/>
        <w:adjustRightInd w:val="0"/>
        <w:spacing w:line="240" w:lineRule="atLeast"/>
        <w:rPr>
          <w:rFonts w:eastAsiaTheme="minorEastAsia" w:cs="Times New Roman"/>
          <w:b/>
          <w:sz w:val="24"/>
          <w:szCs w:val="24"/>
        </w:rPr>
      </w:pPr>
    </w:p>
    <w:p w:rsidR="001473E2" w:rsidRPr="001473E2" w:rsidRDefault="001473E2" w:rsidP="001473E2">
      <w:pPr>
        <w:suppressAutoHyphens/>
        <w:autoSpaceDE w:val="0"/>
        <w:spacing w:line="240" w:lineRule="atLeast"/>
        <w:jc w:val="both"/>
        <w:rPr>
          <w:rFonts w:eastAsiaTheme="minorEastAsia" w:cs="Times New Roman"/>
          <w:spacing w:val="10"/>
          <w:sz w:val="24"/>
          <w:szCs w:val="24"/>
          <w:lang w:eastAsia="ar-SA"/>
        </w:rPr>
      </w:pPr>
      <w:r w:rsidRPr="001473E2">
        <w:rPr>
          <w:rFonts w:eastAsiaTheme="minorEastAsia" w:cs="Times New Roman"/>
          <w:i/>
          <w:iCs/>
          <w:spacing w:val="10"/>
          <w:sz w:val="24"/>
          <w:szCs w:val="24"/>
          <w:lang w:eastAsia="ar-SA"/>
        </w:rPr>
        <w:t xml:space="preserve">Россия на рубеже веков. </w:t>
      </w:r>
      <w:r w:rsidRPr="001473E2">
        <w:rPr>
          <w:rFonts w:eastAsiaTheme="minorEastAsia" w:cs="Times New Roman"/>
          <w:spacing w:val="10"/>
          <w:sz w:val="24"/>
          <w:szCs w:val="24"/>
          <w:lang w:eastAsia="ar-SA"/>
        </w:rPr>
        <w:t>Территория. Население. Сословия. Экономический строй. Политический строй.</w:t>
      </w:r>
    </w:p>
    <w:p w:rsidR="001473E2" w:rsidRPr="001473E2" w:rsidRDefault="001473E2" w:rsidP="001473E2">
      <w:pPr>
        <w:tabs>
          <w:tab w:val="left" w:pos="1084"/>
        </w:tabs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1473E2">
        <w:rPr>
          <w:rFonts w:eastAsia="Times New Roman" w:cs="Times New Roman"/>
          <w:b/>
          <w:sz w:val="24"/>
          <w:szCs w:val="24"/>
        </w:rPr>
        <w:t>Содержание учебного курса «Всеобщая история. Новая история.1800-1900 гг.» (в рамках учебного предмета «История») – 29 часов :</w:t>
      </w:r>
    </w:p>
    <w:p w:rsidR="001473E2" w:rsidRPr="001473E2" w:rsidRDefault="001473E2" w:rsidP="001473E2">
      <w:pPr>
        <w:spacing w:line="240" w:lineRule="atLeast"/>
        <w:jc w:val="both"/>
        <w:rPr>
          <w:rFonts w:eastAsia="Times New Roman" w:cs="Times New Roman"/>
          <w:b/>
          <w:sz w:val="24"/>
          <w:szCs w:val="24"/>
        </w:rPr>
      </w:pPr>
      <w:r w:rsidRPr="001473E2">
        <w:rPr>
          <w:rFonts w:eastAsia="Times New Roman" w:cs="Times New Roman"/>
          <w:b/>
          <w:sz w:val="24"/>
          <w:szCs w:val="24"/>
        </w:rPr>
        <w:t xml:space="preserve">Новая история. XVIII – </w:t>
      </w:r>
      <w:r w:rsidRPr="001473E2">
        <w:rPr>
          <w:rFonts w:eastAsia="Times New Roman" w:cs="Times New Roman"/>
          <w:b/>
          <w:sz w:val="24"/>
          <w:szCs w:val="24"/>
          <w:lang w:val="en-US"/>
        </w:rPr>
        <w:t>XIX</w:t>
      </w:r>
      <w:r w:rsidRPr="001473E2">
        <w:rPr>
          <w:rFonts w:eastAsia="Times New Roman" w:cs="Times New Roman"/>
          <w:b/>
          <w:sz w:val="24"/>
          <w:szCs w:val="24"/>
        </w:rPr>
        <w:t xml:space="preserve"> В. 29 ч.</w:t>
      </w:r>
    </w:p>
    <w:p w:rsidR="001473E2" w:rsidRPr="001473E2" w:rsidRDefault="001473E2" w:rsidP="001473E2">
      <w:pPr>
        <w:spacing w:line="24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473E2">
        <w:rPr>
          <w:rFonts w:eastAsia="Times New Roman" w:cs="Times New Roman"/>
          <w:b/>
          <w:bCs/>
          <w:color w:val="000000"/>
          <w:sz w:val="24"/>
          <w:szCs w:val="24"/>
        </w:rPr>
        <w:t>Становление индустриального общества. Человек в новую эпоху. (7часов)</w:t>
      </w:r>
    </w:p>
    <w:p w:rsidR="001473E2" w:rsidRPr="001473E2" w:rsidRDefault="001473E2" w:rsidP="001473E2">
      <w:pPr>
        <w:spacing w:line="24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473E2">
        <w:rPr>
          <w:rFonts w:eastAsia="Times New Roman" w:cs="Times New Roman"/>
          <w:b/>
          <w:bCs/>
          <w:color w:val="000000"/>
          <w:sz w:val="24"/>
          <w:szCs w:val="24"/>
        </w:rPr>
        <w:t>Строительство новой Европы (7 часов)</w:t>
      </w:r>
    </w:p>
    <w:p w:rsidR="001473E2" w:rsidRPr="001473E2" w:rsidRDefault="001473E2" w:rsidP="001473E2">
      <w:pPr>
        <w:spacing w:line="24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473E2">
        <w:rPr>
          <w:rFonts w:eastAsia="Times New Roman" w:cs="Times New Roman"/>
          <w:b/>
          <w:sz w:val="24"/>
          <w:szCs w:val="24"/>
        </w:rPr>
        <w:t xml:space="preserve">Страны Западной Европы в конце </w:t>
      </w:r>
      <w:r w:rsidRPr="001473E2">
        <w:rPr>
          <w:rFonts w:eastAsia="Times New Roman" w:cs="Times New Roman"/>
          <w:b/>
          <w:sz w:val="24"/>
          <w:szCs w:val="24"/>
          <w:lang w:val="en-US"/>
        </w:rPr>
        <w:t>XIX</w:t>
      </w:r>
      <w:r w:rsidRPr="001473E2">
        <w:rPr>
          <w:rFonts w:eastAsia="Times New Roman" w:cs="Times New Roman"/>
          <w:b/>
          <w:sz w:val="24"/>
          <w:szCs w:val="24"/>
        </w:rPr>
        <w:t xml:space="preserve"> века. Успехи и проблемы индустриального общества. </w:t>
      </w:r>
      <w:r w:rsidRPr="001473E2">
        <w:rPr>
          <w:rFonts w:eastAsia="Times New Roman" w:cs="Times New Roman"/>
          <w:b/>
          <w:bCs/>
          <w:color w:val="000000"/>
          <w:sz w:val="24"/>
          <w:szCs w:val="24"/>
        </w:rPr>
        <w:t>(5 часов).</w:t>
      </w:r>
    </w:p>
    <w:p w:rsidR="001473E2" w:rsidRPr="001473E2" w:rsidRDefault="001473E2" w:rsidP="001473E2">
      <w:pPr>
        <w:spacing w:line="24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473E2">
        <w:rPr>
          <w:rFonts w:eastAsia="Times New Roman" w:cs="Times New Roman"/>
          <w:b/>
          <w:bCs/>
          <w:color w:val="000000"/>
          <w:sz w:val="24"/>
          <w:szCs w:val="24"/>
        </w:rPr>
        <w:t>Две Америки (2 часа).</w:t>
      </w:r>
    </w:p>
    <w:p w:rsidR="001473E2" w:rsidRPr="001473E2" w:rsidRDefault="001473E2" w:rsidP="001473E2">
      <w:pPr>
        <w:spacing w:line="24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473E2">
        <w:rPr>
          <w:rFonts w:eastAsia="Times New Roman" w:cs="Times New Roman"/>
          <w:b/>
          <w:sz w:val="24"/>
          <w:szCs w:val="24"/>
        </w:rPr>
        <w:lastRenderedPageBreak/>
        <w:t xml:space="preserve">Традиционные общества в </w:t>
      </w:r>
      <w:r w:rsidRPr="001473E2">
        <w:rPr>
          <w:rFonts w:eastAsia="Times New Roman" w:cs="Times New Roman"/>
          <w:b/>
          <w:sz w:val="24"/>
          <w:szCs w:val="24"/>
          <w:lang w:val="en-US"/>
        </w:rPr>
        <w:t>XIX</w:t>
      </w:r>
      <w:r w:rsidRPr="001473E2">
        <w:rPr>
          <w:rFonts w:eastAsia="Times New Roman" w:cs="Times New Roman"/>
          <w:b/>
          <w:sz w:val="24"/>
          <w:szCs w:val="24"/>
        </w:rPr>
        <w:t xml:space="preserve"> веке: новый этап колониализма (4 часа)</w:t>
      </w:r>
    </w:p>
    <w:p w:rsidR="001473E2" w:rsidRPr="001473E2" w:rsidRDefault="001473E2" w:rsidP="001473E2">
      <w:pPr>
        <w:spacing w:line="24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473E2">
        <w:rPr>
          <w:rFonts w:eastAsia="Times New Roman" w:cs="Times New Roman"/>
          <w:b/>
          <w:bCs/>
          <w:color w:val="000000"/>
          <w:sz w:val="24"/>
          <w:szCs w:val="24"/>
        </w:rPr>
        <w:t>Международные отношения в конце XIX – начале XX вв. (1 час)</w:t>
      </w:r>
    </w:p>
    <w:p w:rsidR="001473E2" w:rsidRPr="001473E2" w:rsidRDefault="001473E2" w:rsidP="001473E2">
      <w:pPr>
        <w:spacing w:line="24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473E2">
        <w:rPr>
          <w:rFonts w:eastAsia="Times New Roman" w:cs="Times New Roman"/>
          <w:b/>
          <w:iCs/>
          <w:color w:val="000000"/>
          <w:sz w:val="24"/>
          <w:szCs w:val="24"/>
        </w:rPr>
        <w:t>Итоговое повторение (2ч).</w:t>
      </w:r>
      <w:r w:rsidRPr="001473E2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473E2" w:rsidRPr="001473E2" w:rsidRDefault="001473E2" w:rsidP="001473E2">
      <w:pPr>
        <w:spacing w:line="240" w:lineRule="atLeast"/>
        <w:rPr>
          <w:rFonts w:eastAsia="Calibri" w:cs="Times New Roman"/>
          <w:b/>
          <w:sz w:val="24"/>
          <w:szCs w:val="24"/>
        </w:rPr>
      </w:pPr>
      <w:r w:rsidRPr="001473E2">
        <w:rPr>
          <w:rFonts w:eastAsia="Calibri" w:cs="Times New Roman"/>
          <w:b/>
          <w:sz w:val="24"/>
          <w:szCs w:val="24"/>
        </w:rPr>
        <w:t>Россия в первой четверти 19 века (18час)</w:t>
      </w:r>
    </w:p>
    <w:p w:rsidR="001473E2" w:rsidRPr="001473E2" w:rsidRDefault="001473E2" w:rsidP="001473E2">
      <w:pPr>
        <w:spacing w:line="240" w:lineRule="atLeast"/>
        <w:rPr>
          <w:rFonts w:eastAsiaTheme="minorEastAsia" w:cs="Times New Roman"/>
          <w:sz w:val="24"/>
          <w:szCs w:val="24"/>
        </w:rPr>
      </w:pPr>
      <w:r w:rsidRPr="001473E2">
        <w:rPr>
          <w:rFonts w:eastAsia="Calibri" w:cs="Times New Roman"/>
          <w:b/>
          <w:sz w:val="24"/>
          <w:szCs w:val="24"/>
        </w:rPr>
        <w:t>Россия во второй четверти 19 века (14час)</w:t>
      </w:r>
    </w:p>
    <w:p w:rsidR="001473E2" w:rsidRPr="001473E2" w:rsidRDefault="001473E2" w:rsidP="00002D2F">
      <w:pPr>
        <w:suppressAutoHyphens/>
        <w:autoSpaceDE w:val="0"/>
        <w:spacing w:line="240" w:lineRule="atLeast"/>
        <w:jc w:val="both"/>
        <w:rPr>
          <w:rFonts w:eastAsiaTheme="minorEastAsia" w:cs="Times New Roman"/>
          <w:iCs/>
          <w:spacing w:val="10"/>
          <w:sz w:val="24"/>
          <w:szCs w:val="24"/>
          <w:lang w:eastAsia="ar-SA"/>
        </w:rPr>
      </w:pPr>
      <w:r w:rsidRPr="001473E2">
        <w:rPr>
          <w:rFonts w:eastAsiaTheme="minorEastAsia" w:cs="Times New Roman"/>
          <w:b/>
          <w:iCs/>
          <w:spacing w:val="10"/>
          <w:sz w:val="24"/>
          <w:szCs w:val="24"/>
          <w:lang w:eastAsia="ar-SA"/>
        </w:rPr>
        <w:t>Россия во второй половине XIX в. (10 ч).</w:t>
      </w:r>
      <w:r w:rsidRPr="001473E2">
        <w:rPr>
          <w:rFonts w:eastAsiaTheme="minorEastAsia" w:cs="Times New Roman"/>
          <w:iCs/>
          <w:spacing w:val="10"/>
          <w:sz w:val="24"/>
          <w:szCs w:val="24"/>
          <w:lang w:eastAsia="ar-SA"/>
        </w:rPr>
        <w:t xml:space="preserve"> Он охватывает период с 1861г по 1900г. </w:t>
      </w:r>
    </w:p>
    <w:p w:rsidR="001473E2" w:rsidRPr="001473E2" w:rsidRDefault="001473E2" w:rsidP="001473E2">
      <w:pPr>
        <w:spacing w:line="240" w:lineRule="atLeast"/>
        <w:rPr>
          <w:rFonts w:eastAsia="Calibri" w:cs="Times New Roman"/>
          <w:b/>
          <w:sz w:val="24"/>
          <w:szCs w:val="24"/>
        </w:rPr>
      </w:pPr>
      <w:r w:rsidRPr="001473E2">
        <w:rPr>
          <w:rFonts w:eastAsia="Calibri" w:cs="Times New Roman"/>
          <w:b/>
          <w:sz w:val="24"/>
          <w:szCs w:val="24"/>
        </w:rPr>
        <w:t>Россия в 1880-1890гг. (12час)</w:t>
      </w:r>
    </w:p>
    <w:p w:rsidR="001473E2" w:rsidRPr="001473E2" w:rsidRDefault="001473E2" w:rsidP="001473E2">
      <w:pPr>
        <w:suppressAutoHyphens/>
        <w:autoSpaceDE w:val="0"/>
        <w:spacing w:line="240" w:lineRule="atLeast"/>
        <w:jc w:val="both"/>
        <w:rPr>
          <w:rFonts w:eastAsiaTheme="minorEastAsia" w:cs="Times New Roman"/>
          <w:bCs/>
          <w:sz w:val="24"/>
          <w:szCs w:val="24"/>
          <w:lang w:eastAsia="ar-SA"/>
        </w:rPr>
      </w:pPr>
    </w:p>
    <w:p w:rsidR="009A1D28" w:rsidRPr="00002D2F" w:rsidRDefault="009A1D28" w:rsidP="00002D2F">
      <w:pPr>
        <w:shd w:val="clear" w:color="auto" w:fill="FFFFFF"/>
        <w:spacing w:after="150"/>
        <w:ind w:left="360"/>
        <w:rPr>
          <w:rFonts w:eastAsia="Times New Roman" w:cs="Times New Roman"/>
          <w:color w:val="000000"/>
          <w:sz w:val="24"/>
          <w:szCs w:val="24"/>
        </w:rPr>
      </w:pP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>4. Место учебного предмета в учебном плане</w:t>
      </w:r>
    </w:p>
    <w:p w:rsidR="00B93232" w:rsidRDefault="001473E2" w:rsidP="001473E2">
      <w:pPr>
        <w:jc w:val="both"/>
        <w:rPr>
          <w:rFonts w:eastAsia="Times New Roman" w:cs="Times New Roman"/>
          <w:b/>
          <w:bCs/>
          <w:sz w:val="24"/>
          <w:szCs w:val="24"/>
          <w:lang w:eastAsia="en-US" w:bidi="en-US"/>
        </w:rPr>
      </w:pPr>
      <w:r w:rsidRPr="00002D2F">
        <w:rPr>
          <w:rFonts w:eastAsia="Times New Roman" w:cs="Times New Roman"/>
          <w:sz w:val="24"/>
          <w:szCs w:val="24"/>
          <w:lang w:eastAsia="en-US" w:bidi="en-US"/>
        </w:rPr>
        <w:t>Планирование изучения предмета «История» на ступени основного общего образования составлено с учетом Базисного учебного (образовательного) плана, отводящего на изучение истории  в 9 классе - 2 часа  в неделю. Всего – 68 часов в учебном году.</w:t>
      </w:r>
    </w:p>
    <w:p w:rsidR="00B93232" w:rsidRPr="00B93232" w:rsidRDefault="00B93232" w:rsidP="00B93232">
      <w:pPr>
        <w:rPr>
          <w:rFonts w:eastAsia="Times New Roman" w:cs="Times New Roman"/>
          <w:sz w:val="24"/>
          <w:szCs w:val="24"/>
          <w:lang w:eastAsia="en-US" w:bidi="en-US"/>
        </w:rPr>
      </w:pPr>
    </w:p>
    <w:p w:rsidR="00B93232" w:rsidRPr="00B93232" w:rsidRDefault="00B93232" w:rsidP="00B93232">
      <w:pPr>
        <w:rPr>
          <w:rFonts w:eastAsia="Times New Roman" w:cs="Times New Roman"/>
          <w:sz w:val="24"/>
          <w:szCs w:val="24"/>
          <w:lang w:eastAsia="en-US" w:bidi="en-US"/>
        </w:rPr>
      </w:pPr>
    </w:p>
    <w:p w:rsidR="00B93232" w:rsidRDefault="00B93232" w:rsidP="00B93232">
      <w:pPr>
        <w:rPr>
          <w:rFonts w:eastAsia="Times New Roman" w:cs="Times New Roman"/>
          <w:sz w:val="24"/>
          <w:szCs w:val="24"/>
          <w:lang w:eastAsia="en-US" w:bidi="en-US"/>
        </w:rPr>
      </w:pPr>
    </w:p>
    <w:p w:rsidR="001473E2" w:rsidRPr="00B93232" w:rsidRDefault="00B93232" w:rsidP="00B93232">
      <w:pPr>
        <w:rPr>
          <w:rFonts w:eastAsia="Times New Roman" w:cs="Times New Roman"/>
          <w:sz w:val="24"/>
          <w:szCs w:val="24"/>
          <w:lang w:eastAsia="en-US" w:bidi="en-US"/>
        </w:rPr>
      </w:pPr>
      <w:r w:rsidRPr="00B93232">
        <w:rPr>
          <w:rFonts w:eastAsia="Times New Roman" w:cs="Times New Roman"/>
          <w:sz w:val="24"/>
          <w:szCs w:val="24"/>
          <w:lang w:eastAsia="en-US" w:bidi="en-US"/>
        </w:rPr>
        <w:t>Составила: Тюленева О.В. учитель истории и обществознания</w:t>
      </w:r>
      <w:bookmarkStart w:id="0" w:name="_GoBack"/>
      <w:bookmarkEnd w:id="0"/>
    </w:p>
    <w:sectPr w:rsidR="001473E2" w:rsidRPr="00B93232" w:rsidSect="00002D2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2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4">
    <w:nsid w:val="2F563119"/>
    <w:multiLevelType w:val="hybridMultilevel"/>
    <w:tmpl w:val="8C0878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F91BDE"/>
    <w:multiLevelType w:val="hybridMultilevel"/>
    <w:tmpl w:val="88D8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72852"/>
    <w:multiLevelType w:val="hybridMultilevel"/>
    <w:tmpl w:val="FAC4B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28"/>
    <w:rsid w:val="00002D2F"/>
    <w:rsid w:val="000B099A"/>
    <w:rsid w:val="001473E2"/>
    <w:rsid w:val="009A1D28"/>
    <w:rsid w:val="00B93232"/>
    <w:rsid w:val="00CB4A96"/>
    <w:rsid w:val="00E6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1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4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7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1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4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7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2019-10-18T05:18:00Z</dcterms:created>
  <dcterms:modified xsi:type="dcterms:W3CDTF">2019-10-18T09:26:00Z</dcterms:modified>
</cp:coreProperties>
</file>